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72DA" w14:textId="78031A2C" w:rsidR="00D028BB" w:rsidRDefault="00D028BB" w:rsidP="00D028BB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09599C2" wp14:editId="5DD954B2">
            <wp:extent cx="1568450" cy="2223148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01" cy="22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5600" w14:textId="72377F27" w:rsidR="00D028BB" w:rsidRDefault="00D028BB" w:rsidP="00D028BB">
      <w:pPr>
        <w:spacing w:after="0"/>
        <w:jc w:val="center"/>
        <w:rPr>
          <w:sz w:val="24"/>
          <w:szCs w:val="24"/>
        </w:rPr>
      </w:pPr>
    </w:p>
    <w:p w14:paraId="5615EAF6" w14:textId="546A0E2C" w:rsidR="00D028BB" w:rsidRPr="00B90107" w:rsidRDefault="00D028BB" w:rsidP="00D028B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90107">
        <w:rPr>
          <w:rFonts w:ascii="Arial" w:hAnsi="Arial" w:cs="Arial"/>
          <w:b/>
          <w:bCs/>
          <w:sz w:val="28"/>
          <w:szCs w:val="28"/>
        </w:rPr>
        <w:t>B</w:t>
      </w:r>
      <w:r w:rsidR="001F425B" w:rsidRPr="00B90107">
        <w:rPr>
          <w:rFonts w:ascii="Arial" w:hAnsi="Arial" w:cs="Arial"/>
          <w:b/>
          <w:bCs/>
          <w:sz w:val="28"/>
          <w:szCs w:val="28"/>
        </w:rPr>
        <w:t>Y-LAWS</w:t>
      </w:r>
    </w:p>
    <w:p w14:paraId="03AE9670" w14:textId="17880DE8" w:rsidR="001F425B" w:rsidRPr="00C76459" w:rsidRDefault="001F425B" w:rsidP="00D028BB">
      <w:pPr>
        <w:spacing w:after="0"/>
        <w:jc w:val="center"/>
        <w:rPr>
          <w:rFonts w:cstheme="minorHAnsi"/>
          <w:sz w:val="24"/>
          <w:szCs w:val="24"/>
        </w:rPr>
      </w:pPr>
      <w:r w:rsidRPr="00043224">
        <w:rPr>
          <w:rFonts w:cstheme="minorHAnsi"/>
          <w:sz w:val="24"/>
          <w:szCs w:val="24"/>
          <w:highlight w:val="yellow"/>
        </w:rPr>
        <w:t>(</w:t>
      </w:r>
      <w:r w:rsidR="001C3FA3" w:rsidRPr="00043224">
        <w:rPr>
          <w:rFonts w:cstheme="minorHAnsi"/>
          <w:sz w:val="24"/>
          <w:szCs w:val="24"/>
          <w:highlight w:val="yellow"/>
        </w:rPr>
        <w:t xml:space="preserve">Last revised </w:t>
      </w:r>
      <w:r w:rsidR="00014460" w:rsidRPr="00043224">
        <w:rPr>
          <w:rFonts w:cstheme="minorHAnsi"/>
          <w:sz w:val="24"/>
          <w:szCs w:val="24"/>
          <w:highlight w:val="yellow"/>
        </w:rPr>
        <w:t>….</w:t>
      </w:r>
      <w:r w:rsidR="001C3FA3" w:rsidRPr="00043224">
        <w:rPr>
          <w:rFonts w:cstheme="minorHAnsi"/>
          <w:sz w:val="24"/>
          <w:szCs w:val="24"/>
          <w:highlight w:val="yellow"/>
        </w:rPr>
        <w:t>)</w:t>
      </w:r>
    </w:p>
    <w:p w14:paraId="4372AF7C" w14:textId="77777777" w:rsidR="00C61ACA" w:rsidRDefault="00C61ACA" w:rsidP="00C61ACA">
      <w:pPr>
        <w:pStyle w:val="ListParagraph"/>
        <w:spacing w:after="0"/>
        <w:ind w:left="450" w:hanging="450"/>
        <w:jc w:val="both"/>
        <w:rPr>
          <w:rFonts w:ascii="Calibri" w:hAnsi="Calibri" w:cs="Calibri"/>
        </w:rPr>
      </w:pPr>
    </w:p>
    <w:p w14:paraId="0AF59110" w14:textId="5F3CB646" w:rsidR="00C61ACA" w:rsidRPr="009211F7" w:rsidRDefault="00525EA0" w:rsidP="009211F7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B90107">
        <w:rPr>
          <w:rFonts w:ascii="Calibri" w:hAnsi="Calibri" w:cs="Calibri"/>
        </w:rPr>
        <w:t xml:space="preserve">Members shall be entitled to use Club facilities subject to these By-Laws and the </w:t>
      </w:r>
      <w:r w:rsidR="009211F7">
        <w:rPr>
          <w:rFonts w:ascii="Calibri" w:hAnsi="Calibri" w:cs="Calibri"/>
        </w:rPr>
        <w:t xml:space="preserve">current </w:t>
      </w:r>
      <w:r w:rsidRPr="00B90107">
        <w:rPr>
          <w:rFonts w:ascii="Calibri" w:hAnsi="Calibri" w:cs="Calibri"/>
        </w:rPr>
        <w:t>Constitution</w:t>
      </w:r>
      <w:r w:rsidR="00327BAE">
        <w:rPr>
          <w:rFonts w:ascii="Calibri" w:hAnsi="Calibri" w:cs="Calibri"/>
        </w:rPr>
        <w:t xml:space="preserve">.  All previous </w:t>
      </w:r>
      <w:r w:rsidRPr="009211F7">
        <w:rPr>
          <w:rFonts w:ascii="Calibri" w:hAnsi="Calibri" w:cs="Calibri"/>
        </w:rPr>
        <w:t>By-Laws, Constitutions and Rules</w:t>
      </w:r>
      <w:r w:rsidR="00327BAE">
        <w:rPr>
          <w:rFonts w:ascii="Calibri" w:hAnsi="Calibri" w:cs="Calibri"/>
        </w:rPr>
        <w:t xml:space="preserve"> a</w:t>
      </w:r>
      <w:r w:rsidR="00295F05">
        <w:rPr>
          <w:rFonts w:ascii="Calibri" w:hAnsi="Calibri" w:cs="Calibri"/>
        </w:rPr>
        <w:t>re hereby set aside.</w:t>
      </w:r>
    </w:p>
    <w:p w14:paraId="4473478E" w14:textId="77777777" w:rsidR="00C61ACA" w:rsidRDefault="00C61ACA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5AFC6596" w14:textId="689E3544" w:rsidR="00525EA0" w:rsidRPr="009211F7" w:rsidRDefault="00525EA0" w:rsidP="009211F7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The Club has adopted the Croquet Association Equality Policy (issued 27/01/18). </w:t>
      </w:r>
      <w:r w:rsidR="00413B30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A copy of this</w:t>
      </w:r>
      <w:r w:rsidR="009211F7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>document is posted on the Club notice board.</w:t>
      </w:r>
    </w:p>
    <w:p w14:paraId="5220A81E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07354352" w14:textId="38DEC1A5" w:rsidR="00C61ACA" w:rsidRPr="009211F7" w:rsidRDefault="00525EA0" w:rsidP="009211F7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The </w:t>
      </w:r>
      <w:r w:rsidR="00AA7BBD" w:rsidRPr="00C61ACA">
        <w:rPr>
          <w:rFonts w:ascii="Calibri" w:hAnsi="Calibri" w:cs="Calibri"/>
        </w:rPr>
        <w:t>Club’s</w:t>
      </w:r>
      <w:r w:rsidRPr="00C61ACA">
        <w:rPr>
          <w:rFonts w:ascii="Calibri" w:hAnsi="Calibri" w:cs="Calibri"/>
        </w:rPr>
        <w:t xml:space="preserve"> lawns are available to Members from 9.30am to dusk every day during the season.</w:t>
      </w:r>
      <w:r w:rsidR="009211F7">
        <w:rPr>
          <w:rFonts w:ascii="Calibri" w:hAnsi="Calibri" w:cs="Calibri"/>
        </w:rPr>
        <w:t xml:space="preserve"> </w:t>
      </w:r>
      <w:r w:rsidR="00413B30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 xml:space="preserve">Exceptions are </w:t>
      </w:r>
      <w:r w:rsidR="00321690">
        <w:rPr>
          <w:rFonts w:ascii="Calibri" w:hAnsi="Calibri" w:cs="Calibri"/>
        </w:rPr>
        <w:t>‘</w:t>
      </w:r>
      <w:r w:rsidRPr="009211F7">
        <w:rPr>
          <w:rFonts w:ascii="Calibri" w:hAnsi="Calibri" w:cs="Calibri"/>
        </w:rPr>
        <w:t>Calendar Days</w:t>
      </w:r>
      <w:r w:rsidR="00321690">
        <w:rPr>
          <w:rFonts w:ascii="Calibri" w:hAnsi="Calibri" w:cs="Calibri"/>
        </w:rPr>
        <w:t>’</w:t>
      </w:r>
      <w:r w:rsidRPr="009211F7">
        <w:rPr>
          <w:rFonts w:ascii="Calibri" w:hAnsi="Calibri" w:cs="Calibri"/>
        </w:rPr>
        <w:t xml:space="preserve"> when Club </w:t>
      </w:r>
      <w:r w:rsidR="00C04881">
        <w:rPr>
          <w:rFonts w:ascii="Calibri" w:hAnsi="Calibri" w:cs="Calibri"/>
        </w:rPr>
        <w:t>c</w:t>
      </w:r>
      <w:r w:rsidRPr="009211F7">
        <w:rPr>
          <w:rFonts w:ascii="Calibri" w:hAnsi="Calibri" w:cs="Calibri"/>
        </w:rPr>
        <w:t xml:space="preserve">ompetitions, </w:t>
      </w:r>
      <w:r w:rsidR="00C04881">
        <w:rPr>
          <w:rFonts w:ascii="Calibri" w:hAnsi="Calibri" w:cs="Calibri"/>
        </w:rPr>
        <w:t>m</w:t>
      </w:r>
      <w:r w:rsidRPr="009211F7">
        <w:rPr>
          <w:rFonts w:ascii="Calibri" w:hAnsi="Calibri" w:cs="Calibri"/>
        </w:rPr>
        <w:t xml:space="preserve">atches, </w:t>
      </w:r>
      <w:r w:rsidR="00C04881">
        <w:rPr>
          <w:rFonts w:ascii="Calibri" w:hAnsi="Calibri" w:cs="Calibri"/>
        </w:rPr>
        <w:t>t</w:t>
      </w:r>
      <w:r w:rsidRPr="009211F7">
        <w:rPr>
          <w:rFonts w:ascii="Calibri" w:hAnsi="Calibri" w:cs="Calibri"/>
        </w:rPr>
        <w:t>ournaments and special</w:t>
      </w:r>
      <w:r w:rsidR="009211F7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 xml:space="preserve">events take place. </w:t>
      </w:r>
      <w:r w:rsidR="00494220">
        <w:rPr>
          <w:rFonts w:ascii="Calibri" w:hAnsi="Calibri" w:cs="Calibri"/>
        </w:rPr>
        <w:t xml:space="preserve"> </w:t>
      </w:r>
      <w:r w:rsidR="00321690">
        <w:rPr>
          <w:rFonts w:ascii="Calibri" w:hAnsi="Calibri" w:cs="Calibri"/>
        </w:rPr>
        <w:t>‘</w:t>
      </w:r>
      <w:proofErr w:type="spellStart"/>
      <w:r w:rsidRPr="009211F7">
        <w:rPr>
          <w:rFonts w:ascii="Calibri" w:hAnsi="Calibri" w:cs="Calibri"/>
        </w:rPr>
        <w:t>CIub</w:t>
      </w:r>
      <w:proofErr w:type="spellEnd"/>
      <w:r w:rsidRPr="009211F7">
        <w:rPr>
          <w:rFonts w:ascii="Calibri" w:hAnsi="Calibri" w:cs="Calibri"/>
        </w:rPr>
        <w:t xml:space="preserve"> Afternoons</w:t>
      </w:r>
      <w:r w:rsidR="00321690">
        <w:rPr>
          <w:rFonts w:ascii="Calibri" w:hAnsi="Calibri" w:cs="Calibri"/>
        </w:rPr>
        <w:t>’</w:t>
      </w:r>
      <w:r w:rsidRPr="009211F7">
        <w:rPr>
          <w:rFonts w:ascii="Calibri" w:hAnsi="Calibri" w:cs="Calibri"/>
        </w:rPr>
        <w:t xml:space="preserve"> </w:t>
      </w:r>
      <w:r w:rsidRPr="00494220">
        <w:rPr>
          <w:rFonts w:ascii="Calibri" w:hAnsi="Calibri" w:cs="Calibri"/>
        </w:rPr>
        <w:t xml:space="preserve">are Monday, Wednesday and </w:t>
      </w:r>
      <w:r w:rsidR="00494220" w:rsidRPr="00494220">
        <w:rPr>
          <w:rFonts w:ascii="Calibri" w:hAnsi="Calibri" w:cs="Calibri"/>
        </w:rPr>
        <w:t>Saturdays</w:t>
      </w:r>
      <w:r w:rsidRPr="009211F7">
        <w:rPr>
          <w:rFonts w:ascii="Calibri" w:hAnsi="Calibri" w:cs="Calibri"/>
        </w:rPr>
        <w:t xml:space="preserve"> from 1.30 pm.</w:t>
      </w:r>
    </w:p>
    <w:p w14:paraId="228874CA" w14:textId="77777777" w:rsidR="00C61ACA" w:rsidRDefault="00C61ACA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3AAF8455" w14:textId="49D01687" w:rsidR="00525EA0" w:rsidRPr="009211F7" w:rsidRDefault="00525EA0" w:rsidP="009211F7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Members are to sign in each time they arrive at</w:t>
      </w:r>
      <w:r w:rsidR="00BF47A5">
        <w:rPr>
          <w:rFonts w:ascii="Calibri" w:hAnsi="Calibri" w:cs="Calibri"/>
        </w:rPr>
        <w:t xml:space="preserve"> the</w:t>
      </w:r>
      <w:r w:rsidRPr="00C61ACA">
        <w:rPr>
          <w:rFonts w:ascii="Calibri" w:hAnsi="Calibri" w:cs="Calibri"/>
        </w:rPr>
        <w:t xml:space="preserve"> Clubhouse. </w:t>
      </w:r>
      <w:r w:rsidR="00DB1BD6">
        <w:rPr>
          <w:rFonts w:ascii="Calibri" w:hAnsi="Calibri" w:cs="Calibri"/>
        </w:rPr>
        <w:t xml:space="preserve"> They are also expected to sign out when they depart.  </w:t>
      </w:r>
      <w:r w:rsidR="00943250">
        <w:rPr>
          <w:rFonts w:ascii="Calibri" w:hAnsi="Calibri" w:cs="Calibri"/>
        </w:rPr>
        <w:t>The</w:t>
      </w:r>
      <w:r w:rsidRPr="00C61ACA">
        <w:rPr>
          <w:rFonts w:ascii="Calibri" w:hAnsi="Calibri" w:cs="Calibri"/>
        </w:rPr>
        <w:t xml:space="preserve"> </w:t>
      </w:r>
      <w:r w:rsidR="00943250">
        <w:rPr>
          <w:rFonts w:ascii="Calibri" w:hAnsi="Calibri" w:cs="Calibri"/>
        </w:rPr>
        <w:t>D</w:t>
      </w:r>
      <w:r w:rsidR="00112D0F">
        <w:rPr>
          <w:rFonts w:ascii="Calibri" w:hAnsi="Calibri" w:cs="Calibri"/>
        </w:rPr>
        <w:t>iary</w:t>
      </w:r>
      <w:r w:rsidRPr="00C61ACA">
        <w:rPr>
          <w:rFonts w:ascii="Calibri" w:hAnsi="Calibri" w:cs="Calibri"/>
        </w:rPr>
        <w:t xml:space="preserve"> for this purpose will be</w:t>
      </w:r>
      <w:r w:rsidR="009211F7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>found in a prominent position in the Clubhouse.</w:t>
      </w:r>
    </w:p>
    <w:p w14:paraId="470049BE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64B55E1C" w14:textId="6E17A75F" w:rsidR="00525EA0" w:rsidRPr="009211F7" w:rsidRDefault="00525EA0" w:rsidP="009211F7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Members are to ensure that the front entrance door shutters are </w:t>
      </w:r>
      <w:r w:rsidR="00112D0F">
        <w:rPr>
          <w:rFonts w:ascii="Calibri" w:hAnsi="Calibri" w:cs="Calibri"/>
        </w:rPr>
        <w:t xml:space="preserve">left </w:t>
      </w:r>
      <w:r w:rsidRPr="00C61ACA">
        <w:rPr>
          <w:rFonts w:ascii="Calibri" w:hAnsi="Calibri" w:cs="Calibri"/>
        </w:rPr>
        <w:t>open</w:t>
      </w:r>
      <w:r w:rsidR="00112D0F">
        <w:rPr>
          <w:rFonts w:ascii="Calibri" w:hAnsi="Calibri" w:cs="Calibri"/>
        </w:rPr>
        <w:t>.  T</w:t>
      </w:r>
      <w:r w:rsidRPr="00C61ACA">
        <w:rPr>
          <w:rFonts w:ascii="Calibri" w:hAnsi="Calibri" w:cs="Calibri"/>
        </w:rPr>
        <w:t>his is a designated</w:t>
      </w:r>
      <w:r w:rsidR="009211F7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>fire escape.</w:t>
      </w:r>
    </w:p>
    <w:p w14:paraId="09161878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12DEEE3F" w14:textId="548FC814" w:rsidR="00525EA0" w:rsidRPr="009211F7" w:rsidRDefault="00525EA0" w:rsidP="009211F7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Members are responsible for setting out lawns correctly and for returning all equipment in a</w:t>
      </w:r>
      <w:r w:rsidR="009211F7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>clean and dry condition to its proper place in the storeroom after play.</w:t>
      </w:r>
    </w:p>
    <w:p w14:paraId="5B1DC7C8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0D66AFCC" w14:textId="7B438C2A" w:rsidR="00525EA0" w:rsidRPr="00C61ACA" w:rsidRDefault="00525EA0" w:rsidP="00C61ACA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The </w:t>
      </w:r>
      <w:proofErr w:type="spellStart"/>
      <w:r w:rsidRPr="00C61ACA">
        <w:rPr>
          <w:rFonts w:ascii="Calibri" w:hAnsi="Calibri" w:cs="Calibri"/>
        </w:rPr>
        <w:t>Iast</w:t>
      </w:r>
      <w:proofErr w:type="spellEnd"/>
      <w:r w:rsidRPr="00C61ACA">
        <w:rPr>
          <w:rFonts w:ascii="Calibri" w:hAnsi="Calibri" w:cs="Calibri"/>
        </w:rPr>
        <w:t xml:space="preserve"> key-holder to leave the premises sh</w:t>
      </w:r>
      <w:r w:rsidR="005B53CA">
        <w:rPr>
          <w:rFonts w:ascii="Calibri" w:hAnsi="Calibri" w:cs="Calibri"/>
        </w:rPr>
        <w:t>all</w:t>
      </w:r>
      <w:r w:rsidRPr="00C61ACA">
        <w:rPr>
          <w:rFonts w:ascii="Calibri" w:hAnsi="Calibri" w:cs="Calibri"/>
        </w:rPr>
        <w:t xml:space="preserve"> sign the </w:t>
      </w:r>
      <w:r w:rsidR="00B86223">
        <w:rPr>
          <w:rFonts w:ascii="Calibri" w:hAnsi="Calibri" w:cs="Calibri"/>
        </w:rPr>
        <w:t>diary</w:t>
      </w:r>
      <w:r w:rsidRPr="00C61ACA">
        <w:rPr>
          <w:rFonts w:ascii="Calibri" w:hAnsi="Calibri" w:cs="Calibri"/>
        </w:rPr>
        <w:t xml:space="preserve"> </w:t>
      </w:r>
      <w:r w:rsidRPr="00B86223">
        <w:rPr>
          <w:rFonts w:ascii="Calibri" w:hAnsi="Calibri" w:cs="Calibri"/>
          <w:u w:val="single"/>
        </w:rPr>
        <w:t>and</w:t>
      </w:r>
      <w:r w:rsidRPr="00C61ACA">
        <w:rPr>
          <w:rFonts w:ascii="Calibri" w:hAnsi="Calibri" w:cs="Calibri"/>
        </w:rPr>
        <w:t xml:space="preserve"> ensure that:</w:t>
      </w:r>
    </w:p>
    <w:p w14:paraId="5670C86D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7D729444" w14:textId="77777777" w:rsidR="009211F7" w:rsidRDefault="00525EA0" w:rsidP="004467A3">
      <w:pPr>
        <w:pStyle w:val="ListParagraph"/>
        <w:numPr>
          <w:ilvl w:val="0"/>
          <w:numId w:val="6"/>
        </w:numPr>
        <w:spacing w:after="0"/>
        <w:ind w:left="990" w:hanging="540"/>
        <w:jc w:val="both"/>
        <w:rPr>
          <w:rFonts w:ascii="Calibri" w:hAnsi="Calibri" w:cs="Calibri"/>
        </w:rPr>
      </w:pPr>
      <w:r w:rsidRPr="009211F7">
        <w:rPr>
          <w:rFonts w:ascii="Calibri" w:hAnsi="Calibri" w:cs="Calibri"/>
        </w:rPr>
        <w:t>AII equipment has been brought in and the clubhouse is empty.</w:t>
      </w:r>
    </w:p>
    <w:p w14:paraId="2A7305C9" w14:textId="77777777" w:rsidR="009211F7" w:rsidRDefault="00525EA0" w:rsidP="004467A3">
      <w:pPr>
        <w:pStyle w:val="ListParagraph"/>
        <w:numPr>
          <w:ilvl w:val="0"/>
          <w:numId w:val="6"/>
        </w:numPr>
        <w:spacing w:after="0"/>
        <w:ind w:left="990" w:hanging="540"/>
        <w:jc w:val="both"/>
        <w:rPr>
          <w:rFonts w:ascii="Calibri" w:hAnsi="Calibri" w:cs="Calibri"/>
        </w:rPr>
      </w:pPr>
      <w:r w:rsidRPr="009211F7">
        <w:rPr>
          <w:rFonts w:ascii="Calibri" w:hAnsi="Calibri" w:cs="Calibri"/>
        </w:rPr>
        <w:t>All lights, heating and electrical equipment are turned off (except for the refrigerators in use)</w:t>
      </w:r>
      <w:r w:rsidR="009211F7">
        <w:rPr>
          <w:rFonts w:ascii="Calibri" w:hAnsi="Calibri" w:cs="Calibri"/>
        </w:rPr>
        <w:t xml:space="preserve"> </w:t>
      </w:r>
      <w:r w:rsidRPr="009211F7">
        <w:rPr>
          <w:rFonts w:ascii="Calibri" w:hAnsi="Calibri" w:cs="Calibri"/>
        </w:rPr>
        <w:t>and that no taps are running.</w:t>
      </w:r>
    </w:p>
    <w:p w14:paraId="59C1E07A" w14:textId="77777777" w:rsidR="000B5424" w:rsidRDefault="00525EA0" w:rsidP="004467A3">
      <w:pPr>
        <w:pStyle w:val="ListParagraph"/>
        <w:numPr>
          <w:ilvl w:val="0"/>
          <w:numId w:val="6"/>
        </w:numPr>
        <w:spacing w:after="0"/>
        <w:ind w:left="990" w:hanging="540"/>
        <w:jc w:val="both"/>
        <w:rPr>
          <w:rFonts w:ascii="Calibri" w:hAnsi="Calibri" w:cs="Calibri"/>
        </w:rPr>
      </w:pPr>
      <w:r w:rsidRPr="009211F7">
        <w:rPr>
          <w:rFonts w:ascii="Calibri" w:hAnsi="Calibri" w:cs="Calibri"/>
        </w:rPr>
        <w:t>Windows are closed, entrance and patio doors locked, and shutters padlocked.</w:t>
      </w:r>
    </w:p>
    <w:p w14:paraId="0929E859" w14:textId="5128B1D4" w:rsidR="00525EA0" w:rsidRPr="000B5424" w:rsidRDefault="00525EA0" w:rsidP="004467A3">
      <w:pPr>
        <w:pStyle w:val="ListParagraph"/>
        <w:numPr>
          <w:ilvl w:val="0"/>
          <w:numId w:val="6"/>
        </w:numPr>
        <w:spacing w:after="0"/>
        <w:ind w:left="990" w:hanging="540"/>
        <w:jc w:val="both"/>
        <w:rPr>
          <w:rFonts w:ascii="Calibri" w:hAnsi="Calibri" w:cs="Calibri"/>
        </w:rPr>
      </w:pPr>
      <w:r w:rsidRPr="000B5424">
        <w:rPr>
          <w:rFonts w:ascii="Calibri" w:hAnsi="Calibri" w:cs="Calibri"/>
        </w:rPr>
        <w:t xml:space="preserve">The gates to the premises and the </w:t>
      </w:r>
      <w:r w:rsidR="000B5424">
        <w:rPr>
          <w:rFonts w:ascii="Calibri" w:hAnsi="Calibri" w:cs="Calibri"/>
        </w:rPr>
        <w:t>b</w:t>
      </w:r>
      <w:r w:rsidRPr="000B5424">
        <w:rPr>
          <w:rFonts w:ascii="Calibri" w:hAnsi="Calibri" w:cs="Calibri"/>
        </w:rPr>
        <w:t xml:space="preserve">und </w:t>
      </w:r>
      <w:r w:rsidR="000B5424">
        <w:rPr>
          <w:rFonts w:ascii="Calibri" w:hAnsi="Calibri" w:cs="Calibri"/>
        </w:rPr>
        <w:t>b</w:t>
      </w:r>
      <w:r w:rsidRPr="000B5424">
        <w:rPr>
          <w:rFonts w:ascii="Calibri" w:hAnsi="Calibri" w:cs="Calibri"/>
        </w:rPr>
        <w:t>arrier are padlocked.</w:t>
      </w:r>
    </w:p>
    <w:p w14:paraId="5D435E6E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12EE0B18" w14:textId="54B7A803" w:rsidR="00525EA0" w:rsidRPr="00900616" w:rsidRDefault="00525EA0" w:rsidP="00900616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900616">
        <w:rPr>
          <w:rFonts w:ascii="Calibri" w:hAnsi="Calibri" w:cs="Calibri"/>
        </w:rPr>
        <w:t>Keys issued to members remain the property of the Club</w:t>
      </w:r>
      <w:r w:rsidR="000B5424" w:rsidRPr="00900616">
        <w:rPr>
          <w:rFonts w:ascii="Calibri" w:hAnsi="Calibri" w:cs="Calibri"/>
        </w:rPr>
        <w:t>.  They</w:t>
      </w:r>
      <w:r w:rsidRPr="00900616">
        <w:rPr>
          <w:rFonts w:ascii="Calibri" w:hAnsi="Calibri" w:cs="Calibri"/>
        </w:rPr>
        <w:t xml:space="preserve"> </w:t>
      </w:r>
      <w:r w:rsidR="00900616" w:rsidRPr="00900616">
        <w:rPr>
          <w:rFonts w:ascii="Calibri" w:hAnsi="Calibri" w:cs="Calibri"/>
        </w:rPr>
        <w:t>shall</w:t>
      </w:r>
      <w:r w:rsidRPr="00900616">
        <w:rPr>
          <w:rFonts w:ascii="Calibri" w:hAnsi="Calibri" w:cs="Calibri"/>
        </w:rPr>
        <w:t xml:space="preserve"> be</w:t>
      </w:r>
      <w:r w:rsidR="00900616">
        <w:rPr>
          <w:rFonts w:ascii="Calibri" w:hAnsi="Calibri" w:cs="Calibri"/>
        </w:rPr>
        <w:t xml:space="preserve"> </w:t>
      </w:r>
      <w:r w:rsidRPr="00900616">
        <w:rPr>
          <w:rFonts w:ascii="Calibri" w:hAnsi="Calibri" w:cs="Calibri"/>
        </w:rPr>
        <w:t xml:space="preserve">surrendered to the Secretary </w:t>
      </w:r>
      <w:r w:rsidR="00900616">
        <w:rPr>
          <w:rFonts w:ascii="Calibri" w:hAnsi="Calibri" w:cs="Calibri"/>
        </w:rPr>
        <w:t>up</w:t>
      </w:r>
      <w:r w:rsidRPr="00900616">
        <w:rPr>
          <w:rFonts w:ascii="Calibri" w:hAnsi="Calibri" w:cs="Calibri"/>
        </w:rPr>
        <w:t xml:space="preserve">on cessation of </w:t>
      </w:r>
      <w:r w:rsidR="00A65443">
        <w:rPr>
          <w:rFonts w:ascii="Calibri" w:hAnsi="Calibri" w:cs="Calibri"/>
        </w:rPr>
        <w:t>m</w:t>
      </w:r>
      <w:r w:rsidRPr="00900616">
        <w:rPr>
          <w:rFonts w:ascii="Calibri" w:hAnsi="Calibri" w:cs="Calibri"/>
        </w:rPr>
        <w:t xml:space="preserve">embership. </w:t>
      </w:r>
      <w:r w:rsidR="00900616">
        <w:rPr>
          <w:rFonts w:ascii="Calibri" w:hAnsi="Calibri" w:cs="Calibri"/>
        </w:rPr>
        <w:t xml:space="preserve"> </w:t>
      </w:r>
      <w:r w:rsidRPr="00900616">
        <w:rPr>
          <w:rFonts w:ascii="Calibri" w:hAnsi="Calibri" w:cs="Calibri"/>
        </w:rPr>
        <w:t>Lost keys should be reported to the</w:t>
      </w:r>
      <w:r w:rsidR="00900616">
        <w:rPr>
          <w:rFonts w:ascii="Calibri" w:hAnsi="Calibri" w:cs="Calibri"/>
        </w:rPr>
        <w:t xml:space="preserve"> </w:t>
      </w:r>
      <w:r w:rsidRPr="00900616">
        <w:rPr>
          <w:rFonts w:ascii="Calibri" w:hAnsi="Calibri" w:cs="Calibri"/>
        </w:rPr>
        <w:t>Secretary</w:t>
      </w:r>
      <w:r w:rsidR="00900616">
        <w:rPr>
          <w:rFonts w:ascii="Calibri" w:hAnsi="Calibri" w:cs="Calibri"/>
        </w:rPr>
        <w:t xml:space="preserve"> </w:t>
      </w:r>
      <w:r w:rsidR="00803592">
        <w:rPr>
          <w:rFonts w:ascii="Calibri" w:hAnsi="Calibri" w:cs="Calibri"/>
        </w:rPr>
        <w:t>immediately</w:t>
      </w:r>
      <w:r w:rsidR="00900616">
        <w:rPr>
          <w:rFonts w:ascii="Calibri" w:hAnsi="Calibri" w:cs="Calibri"/>
        </w:rPr>
        <w:t xml:space="preserve"> their loss </w:t>
      </w:r>
      <w:r w:rsidR="00A65443">
        <w:rPr>
          <w:rFonts w:ascii="Calibri" w:hAnsi="Calibri" w:cs="Calibri"/>
        </w:rPr>
        <w:t>becomes</w:t>
      </w:r>
      <w:r w:rsidR="00900616">
        <w:rPr>
          <w:rFonts w:ascii="Calibri" w:hAnsi="Calibri" w:cs="Calibri"/>
        </w:rPr>
        <w:t xml:space="preserve"> known</w:t>
      </w:r>
      <w:r w:rsidR="00497205">
        <w:rPr>
          <w:rFonts w:ascii="Calibri" w:hAnsi="Calibri" w:cs="Calibri"/>
        </w:rPr>
        <w:t>.</w:t>
      </w:r>
    </w:p>
    <w:p w14:paraId="6C008800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00DD9B7A" w14:textId="259A1264" w:rsidR="0001281D" w:rsidRPr="00F1725D" w:rsidRDefault="00525EA0" w:rsidP="00F1725D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Members are expected to ensure that the Clubhouse is kept in a clean and tidy state.</w:t>
      </w:r>
    </w:p>
    <w:p w14:paraId="2DD451BD" w14:textId="6F545F90" w:rsidR="00525EA0" w:rsidRPr="00C61ACA" w:rsidRDefault="00F1725D" w:rsidP="00C61ACA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Members’ a</w:t>
      </w:r>
      <w:r w:rsidR="00525EA0" w:rsidRPr="00C61ACA">
        <w:rPr>
          <w:rFonts w:ascii="Calibri" w:hAnsi="Calibri" w:cs="Calibri"/>
        </w:rPr>
        <w:t xml:space="preserve">ssistance at </w:t>
      </w:r>
      <w:r>
        <w:rPr>
          <w:rFonts w:ascii="Calibri" w:hAnsi="Calibri" w:cs="Calibri"/>
        </w:rPr>
        <w:t>c</w:t>
      </w:r>
      <w:r w:rsidR="00525EA0" w:rsidRPr="00C61ACA">
        <w:rPr>
          <w:rFonts w:ascii="Calibri" w:hAnsi="Calibri" w:cs="Calibri"/>
        </w:rPr>
        <w:t xml:space="preserve">ompetitions and </w:t>
      </w:r>
      <w:r>
        <w:rPr>
          <w:rFonts w:ascii="Calibri" w:hAnsi="Calibri" w:cs="Calibri"/>
        </w:rPr>
        <w:t>t</w:t>
      </w:r>
      <w:r w:rsidR="00525EA0" w:rsidRPr="00C61ACA">
        <w:rPr>
          <w:rFonts w:ascii="Calibri" w:hAnsi="Calibri" w:cs="Calibri"/>
        </w:rPr>
        <w:t xml:space="preserve">ournaments </w:t>
      </w:r>
      <w:r w:rsidR="00497205">
        <w:rPr>
          <w:rFonts w:ascii="Calibri" w:hAnsi="Calibri" w:cs="Calibri"/>
        </w:rPr>
        <w:t>is</w:t>
      </w:r>
      <w:r w:rsidR="00525EA0" w:rsidRPr="00C61ACA">
        <w:rPr>
          <w:rFonts w:ascii="Calibri" w:hAnsi="Calibri" w:cs="Calibri"/>
        </w:rPr>
        <w:t xml:space="preserve"> welcome on a voluntary basis.</w:t>
      </w:r>
    </w:p>
    <w:p w14:paraId="7B7E5867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3A5C1A8B" w14:textId="24FFE461" w:rsidR="00525EA0" w:rsidRPr="00497205" w:rsidRDefault="00525EA0" w:rsidP="00497205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AII players using the lawns shall </w:t>
      </w:r>
      <w:proofErr w:type="gramStart"/>
      <w:r w:rsidRPr="00C61ACA">
        <w:rPr>
          <w:rFonts w:ascii="Calibri" w:hAnsi="Calibri" w:cs="Calibri"/>
        </w:rPr>
        <w:t>wear flat-soled shoes at all times</w:t>
      </w:r>
      <w:proofErr w:type="gramEnd"/>
      <w:r w:rsidRPr="00C61ACA">
        <w:rPr>
          <w:rFonts w:ascii="Calibri" w:hAnsi="Calibri" w:cs="Calibri"/>
        </w:rPr>
        <w:t xml:space="preserve">. </w:t>
      </w:r>
      <w:r w:rsidR="00497205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"Whites” should be worn for</w:t>
      </w:r>
      <w:r w:rsidR="00497205">
        <w:rPr>
          <w:rFonts w:ascii="Calibri" w:hAnsi="Calibri" w:cs="Calibri"/>
        </w:rPr>
        <w:t xml:space="preserve"> </w:t>
      </w:r>
      <w:r w:rsidRPr="00497205">
        <w:rPr>
          <w:rFonts w:ascii="Calibri" w:hAnsi="Calibri" w:cs="Calibri"/>
        </w:rPr>
        <w:t xml:space="preserve">all Club </w:t>
      </w:r>
      <w:r w:rsidR="00321690">
        <w:rPr>
          <w:rFonts w:ascii="Calibri" w:hAnsi="Calibri" w:cs="Calibri"/>
        </w:rPr>
        <w:t>c</w:t>
      </w:r>
      <w:r w:rsidRPr="00497205">
        <w:rPr>
          <w:rFonts w:ascii="Calibri" w:hAnsi="Calibri" w:cs="Calibri"/>
        </w:rPr>
        <w:t xml:space="preserve">ompetitions, </w:t>
      </w:r>
      <w:r w:rsidR="00321690">
        <w:rPr>
          <w:rFonts w:ascii="Calibri" w:hAnsi="Calibri" w:cs="Calibri"/>
        </w:rPr>
        <w:t>m</w:t>
      </w:r>
      <w:r w:rsidRPr="00497205">
        <w:rPr>
          <w:rFonts w:ascii="Calibri" w:hAnsi="Calibri" w:cs="Calibri"/>
        </w:rPr>
        <w:t xml:space="preserve">atches and </w:t>
      </w:r>
      <w:r w:rsidR="00041079">
        <w:rPr>
          <w:rFonts w:ascii="Calibri" w:hAnsi="Calibri" w:cs="Calibri"/>
        </w:rPr>
        <w:t>t</w:t>
      </w:r>
      <w:r w:rsidRPr="00497205">
        <w:rPr>
          <w:rFonts w:ascii="Calibri" w:hAnsi="Calibri" w:cs="Calibri"/>
        </w:rPr>
        <w:t xml:space="preserve">ournaments. </w:t>
      </w:r>
      <w:r w:rsidR="00497205">
        <w:rPr>
          <w:rFonts w:ascii="Calibri" w:hAnsi="Calibri" w:cs="Calibri"/>
        </w:rPr>
        <w:t xml:space="preserve"> </w:t>
      </w:r>
      <w:r w:rsidRPr="00497205">
        <w:rPr>
          <w:rFonts w:ascii="Calibri" w:hAnsi="Calibri" w:cs="Calibri"/>
        </w:rPr>
        <w:t xml:space="preserve">On </w:t>
      </w:r>
      <w:r w:rsidR="00097612">
        <w:rPr>
          <w:rFonts w:ascii="Calibri" w:hAnsi="Calibri" w:cs="Calibri"/>
        </w:rPr>
        <w:t>‘</w:t>
      </w:r>
      <w:r w:rsidRPr="00497205">
        <w:rPr>
          <w:rFonts w:ascii="Calibri" w:hAnsi="Calibri" w:cs="Calibri"/>
        </w:rPr>
        <w:t>Club Afternoons</w:t>
      </w:r>
      <w:r w:rsidR="00097612">
        <w:rPr>
          <w:rFonts w:ascii="Calibri" w:hAnsi="Calibri" w:cs="Calibri"/>
        </w:rPr>
        <w:t>’</w:t>
      </w:r>
      <w:r w:rsidRPr="00497205">
        <w:rPr>
          <w:rFonts w:ascii="Calibri" w:hAnsi="Calibri" w:cs="Calibri"/>
        </w:rPr>
        <w:t xml:space="preserve"> the wearing of</w:t>
      </w:r>
      <w:r w:rsidR="00497205">
        <w:rPr>
          <w:rFonts w:ascii="Calibri" w:hAnsi="Calibri" w:cs="Calibri"/>
        </w:rPr>
        <w:t xml:space="preserve"> </w:t>
      </w:r>
      <w:r w:rsidRPr="00497205">
        <w:rPr>
          <w:rFonts w:ascii="Calibri" w:hAnsi="Calibri" w:cs="Calibri"/>
        </w:rPr>
        <w:t>predominantly white clothing is encouraged.</w:t>
      </w:r>
    </w:p>
    <w:p w14:paraId="10B6C0C1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24533703" w14:textId="31F13691" w:rsidR="00497205" w:rsidRPr="00494220" w:rsidRDefault="00057C1C" w:rsidP="00C61ACA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494220">
        <w:rPr>
          <w:rFonts w:ascii="Calibri" w:hAnsi="Calibri" w:cs="Calibri"/>
        </w:rPr>
        <w:t xml:space="preserve">Monday, Wednesday &amp; </w:t>
      </w:r>
      <w:r w:rsidR="00494220" w:rsidRPr="00494220">
        <w:rPr>
          <w:rFonts w:ascii="Calibri" w:hAnsi="Calibri" w:cs="Calibri"/>
        </w:rPr>
        <w:t>Saturday</w:t>
      </w:r>
      <w:r w:rsidRPr="00494220">
        <w:rPr>
          <w:rFonts w:ascii="Calibri" w:hAnsi="Calibri" w:cs="Calibri"/>
        </w:rPr>
        <w:t xml:space="preserve"> afternoons are designated as </w:t>
      </w:r>
      <w:r w:rsidR="005C604C" w:rsidRPr="00494220">
        <w:rPr>
          <w:rFonts w:ascii="Calibri" w:hAnsi="Calibri" w:cs="Calibri"/>
        </w:rPr>
        <w:t>‘</w:t>
      </w:r>
      <w:r w:rsidRPr="00494220">
        <w:rPr>
          <w:rFonts w:ascii="Calibri" w:hAnsi="Calibri" w:cs="Calibri"/>
        </w:rPr>
        <w:t>Club Afternoons</w:t>
      </w:r>
      <w:r w:rsidR="00494220">
        <w:rPr>
          <w:rFonts w:ascii="Calibri" w:hAnsi="Calibri" w:cs="Calibri"/>
        </w:rPr>
        <w:t>.</w:t>
      </w:r>
      <w:r w:rsidR="005C604C" w:rsidRPr="00494220">
        <w:rPr>
          <w:rFonts w:ascii="Calibri" w:hAnsi="Calibri" w:cs="Calibri"/>
        </w:rPr>
        <w:t>’</w:t>
      </w:r>
    </w:p>
    <w:p w14:paraId="2772314D" w14:textId="77777777" w:rsidR="00497205" w:rsidRPr="00F50E8A" w:rsidRDefault="00497205" w:rsidP="00497205">
      <w:pPr>
        <w:pStyle w:val="ListParagraph"/>
        <w:rPr>
          <w:rFonts w:ascii="Calibri" w:hAnsi="Calibri" w:cs="Calibri"/>
          <w:highlight w:val="yellow"/>
        </w:rPr>
      </w:pPr>
    </w:p>
    <w:p w14:paraId="3E094222" w14:textId="393C3084" w:rsidR="00497205" w:rsidRPr="00F50E8A" w:rsidRDefault="00057C1C" w:rsidP="00497205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Calibri"/>
          <w:highlight w:val="yellow"/>
        </w:rPr>
      </w:pPr>
      <w:r w:rsidRPr="00F50E8A">
        <w:rPr>
          <w:rFonts w:ascii="Calibri" w:hAnsi="Calibri" w:cs="Calibri"/>
          <w:highlight w:val="yellow"/>
        </w:rPr>
        <w:t>On Mondays and Wednesdays</w:t>
      </w:r>
      <w:r w:rsidR="00497205" w:rsidRPr="00F50E8A">
        <w:rPr>
          <w:rFonts w:ascii="Calibri" w:hAnsi="Calibri" w:cs="Calibri"/>
          <w:highlight w:val="yellow"/>
        </w:rPr>
        <w:t>,</w:t>
      </w:r>
      <w:r w:rsidRPr="00F50E8A">
        <w:rPr>
          <w:rFonts w:ascii="Calibri" w:hAnsi="Calibri" w:cs="Calibri"/>
          <w:highlight w:val="yellow"/>
        </w:rPr>
        <w:t xml:space="preserve"> Golf Doubles will be played with partner selection by a draw decided by the </w:t>
      </w:r>
      <w:r w:rsidR="004E7138" w:rsidRPr="00F50E8A">
        <w:rPr>
          <w:rFonts w:ascii="Calibri" w:hAnsi="Calibri" w:cs="Calibri"/>
          <w:highlight w:val="yellow"/>
        </w:rPr>
        <w:t>C</w:t>
      </w:r>
      <w:r w:rsidRPr="00F50E8A">
        <w:rPr>
          <w:rFonts w:ascii="Calibri" w:hAnsi="Calibri" w:cs="Calibri"/>
          <w:highlight w:val="yellow"/>
        </w:rPr>
        <w:t>ommittee.</w:t>
      </w:r>
    </w:p>
    <w:p w14:paraId="286634C8" w14:textId="5B29277E" w:rsidR="00497205" w:rsidRPr="00F50E8A" w:rsidRDefault="00057C1C" w:rsidP="00497205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Calibri"/>
          <w:highlight w:val="yellow"/>
        </w:rPr>
      </w:pPr>
      <w:r w:rsidRPr="00F50E8A">
        <w:rPr>
          <w:rFonts w:ascii="Calibri" w:hAnsi="Calibri" w:cs="Calibri"/>
          <w:highlight w:val="yellow"/>
        </w:rPr>
        <w:t xml:space="preserve">On </w:t>
      </w:r>
      <w:r w:rsidR="00494220">
        <w:rPr>
          <w:rFonts w:ascii="Calibri" w:hAnsi="Calibri" w:cs="Calibri"/>
          <w:highlight w:val="yellow"/>
        </w:rPr>
        <w:t>Saturdays</w:t>
      </w:r>
      <w:r w:rsidR="004E7138" w:rsidRPr="00F50E8A">
        <w:rPr>
          <w:rFonts w:ascii="Calibri" w:hAnsi="Calibri" w:cs="Calibri"/>
          <w:highlight w:val="yellow"/>
        </w:rPr>
        <w:t>,</w:t>
      </w:r>
      <w:r w:rsidRPr="00F50E8A">
        <w:rPr>
          <w:rFonts w:ascii="Calibri" w:hAnsi="Calibri" w:cs="Calibri"/>
          <w:highlight w:val="yellow"/>
        </w:rPr>
        <w:t xml:space="preserve"> Golf Singles will be played with partner selection by a draw decided by the </w:t>
      </w:r>
      <w:r w:rsidR="004E7138" w:rsidRPr="00F50E8A">
        <w:rPr>
          <w:rFonts w:ascii="Calibri" w:hAnsi="Calibri" w:cs="Calibri"/>
          <w:highlight w:val="yellow"/>
        </w:rPr>
        <w:t>C</w:t>
      </w:r>
      <w:r w:rsidRPr="00F50E8A">
        <w:rPr>
          <w:rFonts w:ascii="Calibri" w:hAnsi="Calibri" w:cs="Calibri"/>
          <w:highlight w:val="yellow"/>
        </w:rPr>
        <w:t>ommittee.</w:t>
      </w:r>
    </w:p>
    <w:p w14:paraId="457FA4CD" w14:textId="252A1860" w:rsidR="00173C7E" w:rsidRPr="00C61ACA" w:rsidRDefault="00057C1C" w:rsidP="00497205">
      <w:pPr>
        <w:pStyle w:val="ListParagraph"/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F50E8A">
        <w:rPr>
          <w:rFonts w:ascii="Calibri" w:hAnsi="Calibri" w:cs="Calibri"/>
        </w:rPr>
        <w:t>Individual CIub competition matches</w:t>
      </w:r>
      <w:r w:rsidRPr="00C61ACA">
        <w:rPr>
          <w:rFonts w:ascii="Calibri" w:hAnsi="Calibri" w:cs="Calibri"/>
        </w:rPr>
        <w:t xml:space="preserve"> and </w:t>
      </w:r>
      <w:proofErr w:type="gramStart"/>
      <w:r w:rsidRPr="00C61ACA">
        <w:rPr>
          <w:rFonts w:ascii="Calibri" w:hAnsi="Calibri" w:cs="Calibri"/>
        </w:rPr>
        <w:t>privately</w:t>
      </w:r>
      <w:r w:rsidR="00497205">
        <w:rPr>
          <w:rFonts w:ascii="Calibri" w:hAnsi="Calibri" w:cs="Calibri"/>
        </w:rPr>
        <w:t>-</w:t>
      </w:r>
      <w:r w:rsidRPr="00C61ACA">
        <w:rPr>
          <w:rFonts w:ascii="Calibri" w:hAnsi="Calibri" w:cs="Calibri"/>
        </w:rPr>
        <w:t>arranged</w:t>
      </w:r>
      <w:proofErr w:type="gramEnd"/>
      <w:r w:rsidRPr="00C61ACA">
        <w:rPr>
          <w:rFonts w:ascii="Calibri" w:hAnsi="Calibri" w:cs="Calibri"/>
        </w:rPr>
        <w:t xml:space="preserve"> games may not be played on </w:t>
      </w:r>
      <w:r w:rsidR="00497205">
        <w:rPr>
          <w:rFonts w:ascii="Calibri" w:hAnsi="Calibri" w:cs="Calibri"/>
        </w:rPr>
        <w:t xml:space="preserve">Club </w:t>
      </w:r>
      <w:r w:rsidRPr="00C61ACA">
        <w:rPr>
          <w:rFonts w:ascii="Calibri" w:hAnsi="Calibri" w:cs="Calibri"/>
        </w:rPr>
        <w:t>afternoons.</w:t>
      </w:r>
    </w:p>
    <w:p w14:paraId="70D42423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2BCBEF39" w14:textId="16634FB7" w:rsidR="00525EA0" w:rsidRPr="00C61ACA" w:rsidRDefault="00525EA0" w:rsidP="00C61ACA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Child Protection</w:t>
      </w:r>
      <w:r w:rsidR="00553E8D" w:rsidRPr="00C61ACA">
        <w:rPr>
          <w:rFonts w:ascii="Calibri" w:hAnsi="Calibri" w:cs="Calibri"/>
        </w:rPr>
        <w:t xml:space="preserve"> and Safeguarding </w:t>
      </w:r>
      <w:r w:rsidR="002A020A" w:rsidRPr="00C61ACA">
        <w:rPr>
          <w:rFonts w:ascii="Calibri" w:hAnsi="Calibri" w:cs="Calibri"/>
        </w:rPr>
        <w:t>Vulnerable</w:t>
      </w:r>
      <w:r w:rsidR="00B318FE" w:rsidRPr="00C61ACA">
        <w:rPr>
          <w:rFonts w:ascii="Calibri" w:hAnsi="Calibri" w:cs="Calibri"/>
        </w:rPr>
        <w:t xml:space="preserve"> Groups</w:t>
      </w:r>
      <w:r w:rsidRPr="00C61ACA">
        <w:rPr>
          <w:rFonts w:ascii="Calibri" w:hAnsi="Calibri" w:cs="Calibri"/>
        </w:rPr>
        <w:t xml:space="preserve">. </w:t>
      </w:r>
      <w:r w:rsidR="00497205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The responsibility for the welfare of Junior Members or other</w:t>
      </w:r>
      <w:r w:rsidR="009452F8" w:rsidRPr="00C61ACA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 xml:space="preserve">persons under the age of eighteen shall rest with their parents/guardians who must </w:t>
      </w:r>
      <w:proofErr w:type="gramStart"/>
      <w:r w:rsidRPr="00C61ACA">
        <w:rPr>
          <w:rFonts w:ascii="Calibri" w:hAnsi="Calibri" w:cs="Calibri"/>
        </w:rPr>
        <w:t>be present</w:t>
      </w:r>
      <w:r w:rsidR="009452F8" w:rsidRPr="00C61ACA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at all times</w:t>
      </w:r>
      <w:proofErr w:type="gramEnd"/>
      <w:r w:rsidRPr="00C61ACA">
        <w:rPr>
          <w:rFonts w:ascii="Calibri" w:hAnsi="Calibri" w:cs="Calibri"/>
        </w:rPr>
        <w:t xml:space="preserve">. </w:t>
      </w:r>
      <w:r w:rsidR="00497205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The Committee shall ensure that Croquet Association guidelines are</w:t>
      </w:r>
      <w:r w:rsidR="009452F8" w:rsidRPr="00C61ACA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followed.</w:t>
      </w:r>
    </w:p>
    <w:p w14:paraId="37E3AAA3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063B678D" w14:textId="74FEF056" w:rsidR="00525EA0" w:rsidRPr="003C644C" w:rsidRDefault="00525EA0" w:rsidP="003C644C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Prospective members will be permitted to use Club facilities for three visits without charge. </w:t>
      </w:r>
      <w:r w:rsidR="00F021EE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If</w:t>
      </w:r>
      <w:r w:rsidR="003C644C">
        <w:rPr>
          <w:rFonts w:ascii="Calibri" w:hAnsi="Calibri" w:cs="Calibri"/>
        </w:rPr>
        <w:t xml:space="preserve"> </w:t>
      </w:r>
      <w:r w:rsidRPr="003C644C">
        <w:rPr>
          <w:rFonts w:ascii="Calibri" w:hAnsi="Calibri" w:cs="Calibri"/>
        </w:rPr>
        <w:t xml:space="preserve">they then decide to become Members the annual subscription may be reduced </w:t>
      </w:r>
      <w:r w:rsidR="00F021EE">
        <w:rPr>
          <w:rFonts w:ascii="Calibri" w:hAnsi="Calibri" w:cs="Calibri"/>
        </w:rPr>
        <w:t>(</w:t>
      </w:r>
      <w:r w:rsidRPr="003C644C">
        <w:rPr>
          <w:rFonts w:ascii="Calibri" w:hAnsi="Calibri" w:cs="Calibri"/>
        </w:rPr>
        <w:t>at the discretion</w:t>
      </w:r>
      <w:r w:rsidR="003C644C">
        <w:rPr>
          <w:rFonts w:ascii="Calibri" w:hAnsi="Calibri" w:cs="Calibri"/>
        </w:rPr>
        <w:t xml:space="preserve"> </w:t>
      </w:r>
      <w:r w:rsidRPr="003C644C">
        <w:rPr>
          <w:rFonts w:ascii="Calibri" w:hAnsi="Calibri" w:cs="Calibri"/>
        </w:rPr>
        <w:t>of the Committee</w:t>
      </w:r>
      <w:r w:rsidR="00F021EE">
        <w:rPr>
          <w:rFonts w:ascii="Calibri" w:hAnsi="Calibri" w:cs="Calibri"/>
        </w:rPr>
        <w:t>)</w:t>
      </w:r>
      <w:r w:rsidRPr="003C644C">
        <w:rPr>
          <w:rFonts w:ascii="Calibri" w:hAnsi="Calibri" w:cs="Calibri"/>
        </w:rPr>
        <w:t xml:space="preserve">, based on the number of months remaining in the current season. </w:t>
      </w:r>
      <w:r w:rsidR="00F021EE">
        <w:rPr>
          <w:rFonts w:ascii="Calibri" w:hAnsi="Calibri" w:cs="Calibri"/>
        </w:rPr>
        <w:t xml:space="preserve"> Such persons</w:t>
      </w:r>
      <w:r w:rsidRPr="003C644C">
        <w:rPr>
          <w:rFonts w:ascii="Calibri" w:hAnsi="Calibri" w:cs="Calibri"/>
        </w:rPr>
        <w:t xml:space="preserve"> may</w:t>
      </w:r>
      <w:r w:rsidR="003C644C">
        <w:rPr>
          <w:rFonts w:ascii="Calibri" w:hAnsi="Calibri" w:cs="Calibri"/>
        </w:rPr>
        <w:t xml:space="preserve"> </w:t>
      </w:r>
      <w:r w:rsidRPr="003C644C">
        <w:rPr>
          <w:rFonts w:ascii="Calibri" w:hAnsi="Calibri" w:cs="Calibri"/>
        </w:rPr>
        <w:t>use club mallets</w:t>
      </w:r>
      <w:r w:rsidR="00B41EC4">
        <w:rPr>
          <w:rFonts w:ascii="Calibri" w:hAnsi="Calibri" w:cs="Calibri"/>
        </w:rPr>
        <w:t xml:space="preserve"> for the remainder of their first season as members</w:t>
      </w:r>
      <w:r w:rsidR="002C4484">
        <w:rPr>
          <w:rFonts w:ascii="Calibri" w:hAnsi="Calibri" w:cs="Calibri"/>
        </w:rPr>
        <w:t>.  They</w:t>
      </w:r>
      <w:r w:rsidRPr="003C644C">
        <w:rPr>
          <w:rFonts w:ascii="Calibri" w:hAnsi="Calibri" w:cs="Calibri"/>
        </w:rPr>
        <w:t xml:space="preserve"> will be expected to provide their own </w:t>
      </w:r>
      <w:r w:rsidR="00963D3D">
        <w:rPr>
          <w:rFonts w:ascii="Calibri" w:hAnsi="Calibri" w:cs="Calibri"/>
        </w:rPr>
        <w:t>thereafter</w:t>
      </w:r>
      <w:r w:rsidRPr="003C644C">
        <w:rPr>
          <w:rFonts w:ascii="Calibri" w:hAnsi="Calibri" w:cs="Calibri"/>
        </w:rPr>
        <w:t>.</w:t>
      </w:r>
    </w:p>
    <w:p w14:paraId="4C6ECF5F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7FB948E5" w14:textId="3E90E361" w:rsidR="00525EA0" w:rsidRPr="005A01A3" w:rsidRDefault="00525EA0" w:rsidP="00F1212E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5A01A3">
        <w:rPr>
          <w:rFonts w:ascii="Calibri" w:hAnsi="Calibri" w:cs="Calibri"/>
        </w:rPr>
        <w:t>Guests may use Club facilities and attend social functions.</w:t>
      </w:r>
      <w:r w:rsidR="00963D3D" w:rsidRPr="005A01A3">
        <w:rPr>
          <w:rFonts w:ascii="Calibri" w:hAnsi="Calibri" w:cs="Calibri"/>
        </w:rPr>
        <w:t xml:space="preserve"> </w:t>
      </w:r>
      <w:r w:rsidRPr="005A01A3">
        <w:rPr>
          <w:rFonts w:ascii="Calibri" w:hAnsi="Calibri" w:cs="Calibri"/>
        </w:rPr>
        <w:t xml:space="preserve"> The names of all guests are to be</w:t>
      </w:r>
      <w:r w:rsidR="00B41EC4" w:rsidRPr="005A01A3">
        <w:rPr>
          <w:rFonts w:ascii="Calibri" w:hAnsi="Calibri" w:cs="Calibri"/>
        </w:rPr>
        <w:t xml:space="preserve"> </w:t>
      </w:r>
      <w:r w:rsidRPr="005A01A3">
        <w:rPr>
          <w:rFonts w:ascii="Calibri" w:hAnsi="Calibri" w:cs="Calibri"/>
        </w:rPr>
        <w:t xml:space="preserve">entered in the Visitors' Book. </w:t>
      </w:r>
      <w:r w:rsidR="00963D3D" w:rsidRPr="005A01A3">
        <w:rPr>
          <w:rFonts w:ascii="Calibri" w:hAnsi="Calibri" w:cs="Calibri"/>
        </w:rPr>
        <w:t xml:space="preserve"> The</w:t>
      </w:r>
      <w:r w:rsidR="00F55205" w:rsidRPr="005A01A3">
        <w:rPr>
          <w:rFonts w:ascii="Calibri" w:hAnsi="Calibri" w:cs="Calibri"/>
        </w:rPr>
        <w:t xml:space="preserve"> </w:t>
      </w:r>
      <w:r w:rsidR="00963D3D" w:rsidRPr="005A01A3">
        <w:rPr>
          <w:rFonts w:ascii="Calibri" w:hAnsi="Calibri" w:cs="Calibri"/>
        </w:rPr>
        <w:t>u</w:t>
      </w:r>
      <w:r w:rsidRPr="005A01A3">
        <w:rPr>
          <w:rFonts w:ascii="Calibri" w:hAnsi="Calibri" w:cs="Calibri"/>
        </w:rPr>
        <w:t>se of lawns</w:t>
      </w:r>
      <w:r w:rsidR="00F55205" w:rsidRPr="005A01A3">
        <w:rPr>
          <w:rFonts w:ascii="Calibri" w:hAnsi="Calibri" w:cs="Calibri"/>
        </w:rPr>
        <w:t xml:space="preserve"> by guests</w:t>
      </w:r>
      <w:r w:rsidRPr="005A01A3">
        <w:rPr>
          <w:rFonts w:ascii="Calibri" w:hAnsi="Calibri" w:cs="Calibri"/>
        </w:rPr>
        <w:t xml:space="preserve"> shall be subject to availability and </w:t>
      </w:r>
      <w:r w:rsidR="00963D3D" w:rsidRPr="005A01A3">
        <w:rPr>
          <w:rFonts w:ascii="Calibri" w:hAnsi="Calibri" w:cs="Calibri"/>
        </w:rPr>
        <w:t xml:space="preserve">the </w:t>
      </w:r>
      <w:r w:rsidRPr="005A01A3">
        <w:rPr>
          <w:rFonts w:ascii="Calibri" w:hAnsi="Calibri" w:cs="Calibri"/>
        </w:rPr>
        <w:t>payment of</w:t>
      </w:r>
      <w:r w:rsidR="00B41EC4" w:rsidRPr="005A01A3">
        <w:rPr>
          <w:rFonts w:ascii="Calibri" w:hAnsi="Calibri" w:cs="Calibri"/>
        </w:rPr>
        <w:t xml:space="preserve"> </w:t>
      </w:r>
      <w:proofErr w:type="gramStart"/>
      <w:r w:rsidRPr="005A01A3">
        <w:rPr>
          <w:rFonts w:ascii="Calibri" w:hAnsi="Calibri" w:cs="Calibri"/>
        </w:rPr>
        <w:t>Green</w:t>
      </w:r>
      <w:proofErr w:type="gramEnd"/>
      <w:r w:rsidRPr="005A01A3">
        <w:rPr>
          <w:rFonts w:ascii="Calibri" w:hAnsi="Calibri" w:cs="Calibri"/>
        </w:rPr>
        <w:t xml:space="preserve"> fees. Green</w:t>
      </w:r>
      <w:r w:rsidR="00F1212E" w:rsidRPr="005A01A3">
        <w:rPr>
          <w:rFonts w:ascii="Calibri" w:hAnsi="Calibri" w:cs="Calibri"/>
        </w:rPr>
        <w:t xml:space="preserve"> </w:t>
      </w:r>
      <w:r w:rsidRPr="005A01A3">
        <w:rPr>
          <w:rFonts w:ascii="Calibri" w:hAnsi="Calibri" w:cs="Calibri"/>
        </w:rPr>
        <w:t xml:space="preserve">fees </w:t>
      </w:r>
      <w:r w:rsidR="002A4BB5" w:rsidRPr="005A01A3">
        <w:rPr>
          <w:rFonts w:ascii="Calibri" w:hAnsi="Calibri" w:cs="Calibri"/>
        </w:rPr>
        <w:t>shall</w:t>
      </w:r>
      <w:r w:rsidRPr="005A01A3">
        <w:rPr>
          <w:rFonts w:ascii="Calibri" w:hAnsi="Calibri" w:cs="Calibri"/>
        </w:rPr>
        <w:t xml:space="preserve"> not be used as a means of evading membership subscriptions.</w:t>
      </w:r>
      <w:r w:rsidR="00F1212E" w:rsidRPr="005A01A3">
        <w:rPr>
          <w:rFonts w:ascii="Calibri" w:hAnsi="Calibri" w:cs="Calibri"/>
        </w:rPr>
        <w:t xml:space="preserve">  Guest</w:t>
      </w:r>
      <w:r w:rsidR="002B64BC" w:rsidRPr="005A01A3">
        <w:rPr>
          <w:rFonts w:ascii="Calibri" w:hAnsi="Calibri" w:cs="Calibri"/>
        </w:rPr>
        <w:t>s</w:t>
      </w:r>
      <w:r w:rsidR="00F1212E" w:rsidRPr="005A01A3">
        <w:rPr>
          <w:rFonts w:ascii="Calibri" w:hAnsi="Calibri" w:cs="Calibri"/>
        </w:rPr>
        <w:t xml:space="preserve"> shall be </w:t>
      </w:r>
      <w:proofErr w:type="gramStart"/>
      <w:r w:rsidR="00F1212E" w:rsidRPr="005A01A3">
        <w:rPr>
          <w:rFonts w:ascii="Calibri" w:hAnsi="Calibri" w:cs="Calibri"/>
        </w:rPr>
        <w:t>accompanied by a sponsor</w:t>
      </w:r>
      <w:r w:rsidR="002B64BC" w:rsidRPr="005A01A3">
        <w:rPr>
          <w:rFonts w:ascii="Calibri" w:hAnsi="Calibri" w:cs="Calibri"/>
        </w:rPr>
        <w:t>ing member at all times</w:t>
      </w:r>
      <w:proofErr w:type="gramEnd"/>
      <w:r w:rsidR="002B64BC" w:rsidRPr="005A01A3">
        <w:rPr>
          <w:rFonts w:ascii="Calibri" w:hAnsi="Calibri" w:cs="Calibri"/>
        </w:rPr>
        <w:t>.</w:t>
      </w:r>
    </w:p>
    <w:p w14:paraId="3A1D497C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0919D06B" w14:textId="15476AF0" w:rsidR="00525EA0" w:rsidRPr="00DC735F" w:rsidRDefault="00525EA0" w:rsidP="00DC735F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All players are requested to take care to avoid accident or injury to themselves or other</w:t>
      </w:r>
      <w:r w:rsidR="00EE1CCD">
        <w:rPr>
          <w:rFonts w:ascii="Calibri" w:hAnsi="Calibri" w:cs="Calibri"/>
        </w:rPr>
        <w:t xml:space="preserve"> users of the premises</w:t>
      </w:r>
      <w:r w:rsidRPr="00B41EC4">
        <w:rPr>
          <w:rFonts w:ascii="Calibri" w:hAnsi="Calibri" w:cs="Calibri"/>
        </w:rPr>
        <w:t>.</w:t>
      </w:r>
      <w:r w:rsidR="00DC735F">
        <w:rPr>
          <w:rFonts w:ascii="Calibri" w:hAnsi="Calibri" w:cs="Calibri"/>
        </w:rPr>
        <w:t xml:space="preserve"> </w:t>
      </w:r>
      <w:r w:rsidRPr="00B41EC4">
        <w:rPr>
          <w:rFonts w:ascii="Calibri" w:hAnsi="Calibri" w:cs="Calibri"/>
        </w:rPr>
        <w:t xml:space="preserve"> </w:t>
      </w:r>
      <w:proofErr w:type="gramStart"/>
      <w:r w:rsidRPr="00B41EC4">
        <w:rPr>
          <w:rFonts w:ascii="Calibri" w:hAnsi="Calibri" w:cs="Calibri"/>
        </w:rPr>
        <w:t>In particular, stop</w:t>
      </w:r>
      <w:proofErr w:type="gramEnd"/>
      <w:r w:rsidRPr="00B41EC4">
        <w:rPr>
          <w:rFonts w:ascii="Calibri" w:hAnsi="Calibri" w:cs="Calibri"/>
        </w:rPr>
        <w:t xml:space="preserve"> boards should always be in place and strikers should ensure that</w:t>
      </w:r>
      <w:r w:rsidR="00DC735F">
        <w:rPr>
          <w:rFonts w:ascii="Calibri" w:hAnsi="Calibri" w:cs="Calibri"/>
        </w:rPr>
        <w:t xml:space="preserve"> </w:t>
      </w:r>
      <w:r w:rsidRPr="00DC735F">
        <w:rPr>
          <w:rFonts w:ascii="Calibri" w:hAnsi="Calibri" w:cs="Calibri"/>
        </w:rPr>
        <w:t xml:space="preserve">no person is in their line of play. </w:t>
      </w:r>
      <w:r w:rsidR="002A4BB5">
        <w:rPr>
          <w:rFonts w:ascii="Calibri" w:hAnsi="Calibri" w:cs="Calibri"/>
        </w:rPr>
        <w:t xml:space="preserve"> </w:t>
      </w:r>
      <w:r w:rsidRPr="00DC735F">
        <w:rPr>
          <w:rFonts w:ascii="Calibri" w:hAnsi="Calibri" w:cs="Calibri"/>
        </w:rPr>
        <w:t xml:space="preserve">All persons use </w:t>
      </w:r>
      <w:proofErr w:type="spellStart"/>
      <w:r w:rsidRPr="00DC735F">
        <w:rPr>
          <w:rFonts w:ascii="Calibri" w:hAnsi="Calibri" w:cs="Calibri"/>
        </w:rPr>
        <w:t>CIub</w:t>
      </w:r>
      <w:proofErr w:type="spellEnd"/>
      <w:r w:rsidRPr="00DC735F">
        <w:rPr>
          <w:rFonts w:ascii="Calibri" w:hAnsi="Calibri" w:cs="Calibri"/>
        </w:rPr>
        <w:t xml:space="preserve"> facilities at their own risk.</w:t>
      </w:r>
    </w:p>
    <w:p w14:paraId="531F67AF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1F6E7FAA" w14:textId="39A0134B" w:rsidR="00525EA0" w:rsidRPr="00DC735F" w:rsidRDefault="00525EA0" w:rsidP="00DC735F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All non-players should stay off the lawns</w:t>
      </w:r>
      <w:r w:rsidR="00DC735F">
        <w:rPr>
          <w:rFonts w:ascii="Calibri" w:hAnsi="Calibri" w:cs="Calibri"/>
        </w:rPr>
        <w:t xml:space="preserve">, </w:t>
      </w:r>
      <w:r w:rsidRPr="00C61ACA">
        <w:rPr>
          <w:rFonts w:ascii="Calibri" w:hAnsi="Calibri" w:cs="Calibri"/>
        </w:rPr>
        <w:t>whether the</w:t>
      </w:r>
      <w:r w:rsidR="003C2C72">
        <w:rPr>
          <w:rFonts w:ascii="Calibri" w:hAnsi="Calibri" w:cs="Calibri"/>
        </w:rPr>
        <w:t xml:space="preserve"> lawns</w:t>
      </w:r>
      <w:r w:rsidRPr="00C61ACA">
        <w:rPr>
          <w:rFonts w:ascii="Calibri" w:hAnsi="Calibri" w:cs="Calibri"/>
        </w:rPr>
        <w:t xml:space="preserve"> are in use or not. </w:t>
      </w:r>
      <w:r w:rsidR="00DC735F">
        <w:rPr>
          <w:rFonts w:ascii="Calibri" w:hAnsi="Calibri" w:cs="Calibri"/>
        </w:rPr>
        <w:t xml:space="preserve"> </w:t>
      </w:r>
      <w:r w:rsidRPr="00C61ACA">
        <w:rPr>
          <w:rFonts w:ascii="Calibri" w:hAnsi="Calibri" w:cs="Calibri"/>
        </w:rPr>
        <w:t>When walking to</w:t>
      </w:r>
      <w:r w:rsidR="00494220">
        <w:rPr>
          <w:rFonts w:ascii="Calibri" w:hAnsi="Calibri" w:cs="Calibri"/>
        </w:rPr>
        <w:t>-</w:t>
      </w:r>
      <w:r w:rsidRPr="00C61ACA">
        <w:rPr>
          <w:rFonts w:ascii="Calibri" w:hAnsi="Calibri" w:cs="Calibri"/>
        </w:rPr>
        <w:t>and</w:t>
      </w:r>
      <w:r w:rsidR="00494220">
        <w:rPr>
          <w:rFonts w:ascii="Calibri" w:hAnsi="Calibri" w:cs="Calibri"/>
        </w:rPr>
        <w:t>-</w:t>
      </w:r>
      <w:r w:rsidRPr="00DC735F">
        <w:rPr>
          <w:rFonts w:ascii="Calibri" w:hAnsi="Calibri" w:cs="Calibri"/>
        </w:rPr>
        <w:t xml:space="preserve">fro </w:t>
      </w:r>
      <w:r w:rsidR="003C2C72">
        <w:rPr>
          <w:rFonts w:ascii="Calibri" w:hAnsi="Calibri" w:cs="Calibri"/>
        </w:rPr>
        <w:t xml:space="preserve">all </w:t>
      </w:r>
      <w:r w:rsidR="008A57EF">
        <w:rPr>
          <w:rFonts w:ascii="Calibri" w:hAnsi="Calibri" w:cs="Calibri"/>
        </w:rPr>
        <w:t xml:space="preserve">users are requested to </w:t>
      </w:r>
      <w:r w:rsidRPr="00DC735F">
        <w:rPr>
          <w:rFonts w:ascii="Calibri" w:hAnsi="Calibri" w:cs="Calibri"/>
        </w:rPr>
        <w:t xml:space="preserve">avoid cutting corners and </w:t>
      </w:r>
      <w:r w:rsidR="008A57EF">
        <w:rPr>
          <w:rFonts w:ascii="Calibri" w:hAnsi="Calibri" w:cs="Calibri"/>
        </w:rPr>
        <w:t xml:space="preserve">to </w:t>
      </w:r>
      <w:r w:rsidRPr="00DC735F">
        <w:rPr>
          <w:rFonts w:ascii="Calibri" w:hAnsi="Calibri" w:cs="Calibri"/>
        </w:rPr>
        <w:t>stay outside the perimeters of the lawns.</w:t>
      </w:r>
    </w:p>
    <w:p w14:paraId="12B94454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377AE3C3" w14:textId="77777777" w:rsidR="00043224" w:rsidRDefault="00525EA0" w:rsidP="00043224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>Alcohol will be available only during the hours permitted by the Club’s Licence.</w:t>
      </w:r>
    </w:p>
    <w:p w14:paraId="00808197" w14:textId="77777777" w:rsidR="00043224" w:rsidRPr="00043224" w:rsidRDefault="00043224" w:rsidP="00043224">
      <w:pPr>
        <w:pStyle w:val="ListParagraph"/>
        <w:rPr>
          <w:rFonts w:eastAsia="Times New Roman" w:cs="Calibri"/>
          <w:sz w:val="24"/>
          <w:szCs w:val="24"/>
          <w:lang w:eastAsia="en-GB"/>
        </w:rPr>
      </w:pPr>
    </w:p>
    <w:p w14:paraId="3030CBA6" w14:textId="704C3ADB" w:rsidR="00043224" w:rsidRPr="00043224" w:rsidRDefault="00043224" w:rsidP="00043224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043224">
        <w:rPr>
          <w:rFonts w:eastAsia="Times New Roman" w:cs="Calibri"/>
          <w:lang w:eastAsia="en-GB"/>
        </w:rPr>
        <w:t>Nobody is permitted to smoke or vape anywhere on the Club’s premises.</w:t>
      </w:r>
    </w:p>
    <w:p w14:paraId="42665087" w14:textId="77777777" w:rsidR="0001281D" w:rsidRPr="00B90107" w:rsidRDefault="0001281D" w:rsidP="00C61ACA">
      <w:pPr>
        <w:spacing w:after="0"/>
        <w:ind w:left="450" w:hanging="450"/>
        <w:jc w:val="both"/>
        <w:rPr>
          <w:rFonts w:ascii="Calibri" w:hAnsi="Calibri" w:cs="Calibri"/>
        </w:rPr>
      </w:pPr>
    </w:p>
    <w:p w14:paraId="6A63D91E" w14:textId="351DC3F9" w:rsidR="00525EA0" w:rsidRPr="00C61ACA" w:rsidRDefault="00525EA0" w:rsidP="00C61ACA">
      <w:pPr>
        <w:pStyle w:val="ListParagraph"/>
        <w:numPr>
          <w:ilvl w:val="0"/>
          <w:numId w:val="3"/>
        </w:numPr>
        <w:spacing w:after="0"/>
        <w:ind w:left="450" w:hanging="450"/>
        <w:jc w:val="both"/>
        <w:rPr>
          <w:rFonts w:ascii="Calibri" w:hAnsi="Calibri" w:cs="Calibri"/>
        </w:rPr>
      </w:pPr>
      <w:r w:rsidRPr="00C61ACA">
        <w:rPr>
          <w:rFonts w:ascii="Calibri" w:hAnsi="Calibri" w:cs="Calibri"/>
        </w:rPr>
        <w:t xml:space="preserve">Animals, </w:t>
      </w:r>
      <w:proofErr w:type="gramStart"/>
      <w:r w:rsidRPr="00C61ACA">
        <w:rPr>
          <w:rFonts w:ascii="Calibri" w:hAnsi="Calibri" w:cs="Calibri"/>
        </w:rPr>
        <w:t>with the exception of</w:t>
      </w:r>
      <w:proofErr w:type="gramEnd"/>
      <w:r w:rsidRPr="00C61ACA">
        <w:rPr>
          <w:rFonts w:ascii="Calibri" w:hAnsi="Calibri" w:cs="Calibri"/>
        </w:rPr>
        <w:t xml:space="preserve"> assistance dogs, shall not be brought on to the Club’s premises.</w:t>
      </w:r>
    </w:p>
    <w:p w14:paraId="3C89AD03" w14:textId="1BAB3B7A" w:rsidR="0001281D" w:rsidRPr="00B90107" w:rsidRDefault="0001281D" w:rsidP="00B90107">
      <w:pPr>
        <w:spacing w:after="0"/>
        <w:jc w:val="both"/>
        <w:rPr>
          <w:rFonts w:ascii="Calibri" w:hAnsi="Calibri" w:cs="Calibri"/>
        </w:rPr>
      </w:pPr>
    </w:p>
    <w:p w14:paraId="13157E81" w14:textId="3AA2E3C5" w:rsidR="0001281D" w:rsidRPr="00B90107" w:rsidRDefault="0001281D" w:rsidP="00B90107">
      <w:pPr>
        <w:spacing w:after="0"/>
        <w:jc w:val="both"/>
        <w:rPr>
          <w:rFonts w:ascii="Calibri" w:hAnsi="Calibri" w:cs="Calibri"/>
        </w:rPr>
      </w:pPr>
    </w:p>
    <w:p w14:paraId="1608CC4B" w14:textId="07E3338F" w:rsidR="0001281D" w:rsidRPr="005A01A3" w:rsidRDefault="009D7D42" w:rsidP="00B90107">
      <w:pPr>
        <w:spacing w:after="0"/>
        <w:jc w:val="both"/>
        <w:rPr>
          <w:rFonts w:ascii="Calibri" w:hAnsi="Calibri" w:cs="Calibri"/>
          <w:b/>
          <w:bCs/>
        </w:rPr>
      </w:pPr>
      <w:r w:rsidRPr="005A01A3">
        <w:rPr>
          <w:rFonts w:ascii="Calibri" w:hAnsi="Calibri" w:cs="Calibri"/>
          <w:b/>
          <w:bCs/>
        </w:rPr>
        <w:t>By order of the Committee</w:t>
      </w:r>
      <w:r w:rsidR="006A0A91" w:rsidRPr="005A01A3">
        <w:rPr>
          <w:rFonts w:ascii="Calibri" w:hAnsi="Calibri" w:cs="Calibri"/>
          <w:b/>
          <w:bCs/>
        </w:rPr>
        <w:t>.</w:t>
      </w:r>
    </w:p>
    <w:p w14:paraId="6A6FC29B" w14:textId="77777777" w:rsidR="006A0A91" w:rsidRDefault="006A0A91" w:rsidP="006A0A91">
      <w:pPr>
        <w:spacing w:after="0"/>
        <w:jc w:val="right"/>
        <w:rPr>
          <w:rFonts w:ascii="Calibri" w:hAnsi="Calibri" w:cs="Calibri"/>
        </w:rPr>
      </w:pPr>
    </w:p>
    <w:p w14:paraId="138D4FFC" w14:textId="12D4027A" w:rsidR="00525EA0" w:rsidRPr="00B90107" w:rsidRDefault="002A044C" w:rsidP="006A0A91">
      <w:pPr>
        <w:spacing w:after="0"/>
        <w:jc w:val="right"/>
        <w:rPr>
          <w:rFonts w:ascii="Calibri" w:hAnsi="Calibri" w:cs="Calibri"/>
        </w:rPr>
      </w:pPr>
      <w:r w:rsidRPr="00B90107">
        <w:rPr>
          <w:rFonts w:ascii="Calibri" w:hAnsi="Calibri" w:cs="Calibri"/>
        </w:rPr>
        <w:t>Janet Kendal</w:t>
      </w:r>
    </w:p>
    <w:p w14:paraId="2F42223B" w14:textId="6138535C" w:rsidR="00525EA0" w:rsidRPr="00B90107" w:rsidRDefault="00525EA0" w:rsidP="006A0A91">
      <w:pPr>
        <w:spacing w:after="0"/>
        <w:jc w:val="right"/>
        <w:rPr>
          <w:rFonts w:ascii="Calibri" w:hAnsi="Calibri" w:cs="Calibri"/>
        </w:rPr>
      </w:pPr>
      <w:r w:rsidRPr="00B90107">
        <w:rPr>
          <w:rFonts w:ascii="Calibri" w:hAnsi="Calibri" w:cs="Calibri"/>
        </w:rPr>
        <w:t>Chairman</w:t>
      </w:r>
    </w:p>
    <w:p w14:paraId="48E9448A" w14:textId="4C97FF24" w:rsidR="006F33C1" w:rsidRPr="00B90107" w:rsidRDefault="006A0A91" w:rsidP="006A0A91">
      <w:pPr>
        <w:spacing w:after="0"/>
        <w:jc w:val="right"/>
        <w:rPr>
          <w:rFonts w:cstheme="minorHAnsi"/>
        </w:rPr>
      </w:pPr>
      <w:r w:rsidRPr="005A01A3">
        <w:rPr>
          <w:rFonts w:ascii="Calibri" w:hAnsi="Calibri" w:cs="Calibri"/>
          <w:highlight w:val="yellow"/>
        </w:rPr>
        <w:t>Date</w:t>
      </w:r>
    </w:p>
    <w:sectPr w:rsidR="006F33C1" w:rsidRPr="00B90107" w:rsidSect="00D028BB">
      <w:footerReference w:type="default" r:id="rId8"/>
      <w:pgSz w:w="11906" w:h="16838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3868" w14:textId="77777777" w:rsidR="005527E2" w:rsidRDefault="005527E2" w:rsidP="0001281D">
      <w:pPr>
        <w:spacing w:after="0" w:line="240" w:lineRule="auto"/>
      </w:pPr>
      <w:r>
        <w:separator/>
      </w:r>
    </w:p>
  </w:endnote>
  <w:endnote w:type="continuationSeparator" w:id="0">
    <w:p w14:paraId="670A4F03" w14:textId="77777777" w:rsidR="005527E2" w:rsidRDefault="005527E2" w:rsidP="0001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BC4" w14:textId="4F99C95F" w:rsidR="0001281D" w:rsidRDefault="0001281D" w:rsidP="0001281D">
    <w:pPr>
      <w:pStyle w:val="Footer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3A9C" w14:textId="77777777" w:rsidR="005527E2" w:rsidRDefault="005527E2" w:rsidP="0001281D">
      <w:pPr>
        <w:spacing w:after="0" w:line="240" w:lineRule="auto"/>
      </w:pPr>
      <w:r>
        <w:separator/>
      </w:r>
    </w:p>
  </w:footnote>
  <w:footnote w:type="continuationSeparator" w:id="0">
    <w:p w14:paraId="6EF3612A" w14:textId="77777777" w:rsidR="005527E2" w:rsidRDefault="005527E2" w:rsidP="0001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E90"/>
    <w:multiLevelType w:val="hybridMultilevel"/>
    <w:tmpl w:val="BBFE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1C6"/>
    <w:multiLevelType w:val="hybridMultilevel"/>
    <w:tmpl w:val="11C4D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0C4"/>
    <w:multiLevelType w:val="hybridMultilevel"/>
    <w:tmpl w:val="E7B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514A"/>
    <w:multiLevelType w:val="hybridMultilevel"/>
    <w:tmpl w:val="861A196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14D5EEE"/>
    <w:multiLevelType w:val="hybridMultilevel"/>
    <w:tmpl w:val="5192A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F3290"/>
    <w:multiLevelType w:val="hybridMultilevel"/>
    <w:tmpl w:val="0AE0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0022F"/>
    <w:multiLevelType w:val="hybridMultilevel"/>
    <w:tmpl w:val="675805D6"/>
    <w:lvl w:ilvl="0" w:tplc="BC0ED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99091">
    <w:abstractNumId w:val="6"/>
  </w:num>
  <w:num w:numId="2" w16cid:durableId="939096196">
    <w:abstractNumId w:val="0"/>
  </w:num>
  <w:num w:numId="3" w16cid:durableId="522665895">
    <w:abstractNumId w:val="1"/>
  </w:num>
  <w:num w:numId="4" w16cid:durableId="1197742473">
    <w:abstractNumId w:val="4"/>
  </w:num>
  <w:num w:numId="5" w16cid:durableId="229075991">
    <w:abstractNumId w:val="5"/>
  </w:num>
  <w:num w:numId="6" w16cid:durableId="1572614836">
    <w:abstractNumId w:val="2"/>
  </w:num>
  <w:num w:numId="7" w16cid:durableId="41270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A0"/>
    <w:rsid w:val="0001281D"/>
    <w:rsid w:val="00014460"/>
    <w:rsid w:val="00041079"/>
    <w:rsid w:val="00043224"/>
    <w:rsid w:val="0005657E"/>
    <w:rsid w:val="00057C1C"/>
    <w:rsid w:val="00097612"/>
    <w:rsid w:val="000B5424"/>
    <w:rsid w:val="00111241"/>
    <w:rsid w:val="00112D0F"/>
    <w:rsid w:val="00173C7E"/>
    <w:rsid w:val="001C3FA3"/>
    <w:rsid w:val="001F425B"/>
    <w:rsid w:val="00256CA7"/>
    <w:rsid w:val="00295F05"/>
    <w:rsid w:val="002A020A"/>
    <w:rsid w:val="002A044C"/>
    <w:rsid w:val="002A4BB5"/>
    <w:rsid w:val="002B64BC"/>
    <w:rsid w:val="002C4484"/>
    <w:rsid w:val="003135FF"/>
    <w:rsid w:val="00321690"/>
    <w:rsid w:val="00327BAE"/>
    <w:rsid w:val="00351DD6"/>
    <w:rsid w:val="00356EF3"/>
    <w:rsid w:val="003C2C72"/>
    <w:rsid w:val="003C644C"/>
    <w:rsid w:val="00413B30"/>
    <w:rsid w:val="004467A3"/>
    <w:rsid w:val="00494220"/>
    <w:rsid w:val="00497205"/>
    <w:rsid w:val="004E7138"/>
    <w:rsid w:val="004F7340"/>
    <w:rsid w:val="00525EA0"/>
    <w:rsid w:val="005527E2"/>
    <w:rsid w:val="00553E8D"/>
    <w:rsid w:val="00556EAD"/>
    <w:rsid w:val="005A01A3"/>
    <w:rsid w:val="005B53CA"/>
    <w:rsid w:val="005C604C"/>
    <w:rsid w:val="006041C3"/>
    <w:rsid w:val="00614E86"/>
    <w:rsid w:val="006A07AE"/>
    <w:rsid w:val="006A0A91"/>
    <w:rsid w:val="006F33C1"/>
    <w:rsid w:val="006F4EBF"/>
    <w:rsid w:val="00742185"/>
    <w:rsid w:val="00803592"/>
    <w:rsid w:val="008552B9"/>
    <w:rsid w:val="008A57EF"/>
    <w:rsid w:val="00900616"/>
    <w:rsid w:val="009211F7"/>
    <w:rsid w:val="00943250"/>
    <w:rsid w:val="009452F8"/>
    <w:rsid w:val="00963D3D"/>
    <w:rsid w:val="009A72A6"/>
    <w:rsid w:val="009D7D42"/>
    <w:rsid w:val="00A65443"/>
    <w:rsid w:val="00AA7BBD"/>
    <w:rsid w:val="00B318FE"/>
    <w:rsid w:val="00B41EC4"/>
    <w:rsid w:val="00B86223"/>
    <w:rsid w:val="00B90107"/>
    <w:rsid w:val="00BA7417"/>
    <w:rsid w:val="00BF47A5"/>
    <w:rsid w:val="00C04881"/>
    <w:rsid w:val="00C15EB3"/>
    <w:rsid w:val="00C61ACA"/>
    <w:rsid w:val="00C76459"/>
    <w:rsid w:val="00CA68BC"/>
    <w:rsid w:val="00D028BB"/>
    <w:rsid w:val="00DB1BD6"/>
    <w:rsid w:val="00DC735F"/>
    <w:rsid w:val="00ED59B5"/>
    <w:rsid w:val="00EE1CCD"/>
    <w:rsid w:val="00F021EE"/>
    <w:rsid w:val="00F1212E"/>
    <w:rsid w:val="00F1725D"/>
    <w:rsid w:val="00F50E8A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8F08A"/>
  <w15:chartTrackingRefBased/>
  <w15:docId w15:val="{7DAF580C-7BC9-4652-8C67-2A4B5C4F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1D"/>
  </w:style>
  <w:style w:type="paragraph" w:styleId="Footer">
    <w:name w:val="footer"/>
    <w:basedOn w:val="Normal"/>
    <w:link w:val="FooterChar"/>
    <w:uiPriority w:val="99"/>
    <w:unhideWhenUsed/>
    <w:rsid w:val="0001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1D"/>
  </w:style>
  <w:style w:type="paragraph" w:styleId="ListParagraph">
    <w:name w:val="List Paragraph"/>
    <w:basedOn w:val="Normal"/>
    <w:uiPriority w:val="34"/>
    <w:qFormat/>
    <w:rsid w:val="00B9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Boxell</dc:creator>
  <cp:keywords/>
  <dc:description/>
  <cp:lastModifiedBy>Gwenda Mackenzie</cp:lastModifiedBy>
  <cp:revision>52</cp:revision>
  <dcterms:created xsi:type="dcterms:W3CDTF">2021-12-01T22:34:00Z</dcterms:created>
  <dcterms:modified xsi:type="dcterms:W3CDTF">2022-10-30T21:43:00Z</dcterms:modified>
</cp:coreProperties>
</file>